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33F32" w14:textId="77777777" w:rsidR="003F0412" w:rsidRPr="003F0412" w:rsidRDefault="003F0412" w:rsidP="003F0412">
      <w:pPr>
        <w:spacing w:before="100" w:beforeAutospacing="1" w:after="100" w:afterAutospacing="1" w:line="300" w:lineRule="atLeast"/>
        <w:outlineLvl w:val="0"/>
        <w:rPr>
          <w:rFonts w:ascii="Segoe UI" w:eastAsia="Times New Roman" w:hAnsi="Segoe UI" w:cs="Segoe UI"/>
          <w:b/>
          <w:bCs/>
          <w:kern w:val="36"/>
          <w:sz w:val="48"/>
          <w:szCs w:val="48"/>
          <w14:ligatures w14:val="none"/>
        </w:rPr>
      </w:pPr>
      <w:r w:rsidRPr="003F0412">
        <w:rPr>
          <w:rFonts w:ascii="Segoe UI" w:eastAsia="Times New Roman" w:hAnsi="Segoe UI" w:cs="Segoe UI"/>
          <w:b/>
          <w:bCs/>
          <w:kern w:val="36"/>
          <w:sz w:val="48"/>
          <w:szCs w:val="48"/>
          <w14:ligatures w14:val="none"/>
        </w:rPr>
        <w:t>EMSAC Statewide Awards Program</w:t>
      </w:r>
    </w:p>
    <w:p w14:paraId="568C4B30" w14:textId="77777777" w:rsidR="003F0412" w:rsidRPr="003F0412" w:rsidRDefault="003F0412" w:rsidP="003F0412">
      <w:p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Unified Tips &amp; Guidance for All Nominators**</w:t>
      </w:r>
    </w:p>
    <w:p w14:paraId="5F2D4B2D" w14:textId="77777777" w:rsidR="003F0412" w:rsidRPr="003F0412" w:rsidRDefault="003F0412" w:rsidP="003F0412">
      <w:p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 xml:space="preserve">Thank you for taking the time to recognize outstanding individuals and agencies through the EMSAC Statewide Awards Program. Whether you are an EMS provider, supervisor, administrator, community member, or partner agency, your nomination helps highlight the exceptional service and dedication within Colorado’s EMS system. The following </w:t>
      </w:r>
      <w:proofErr w:type="gramStart"/>
      <w:r w:rsidRPr="003F0412">
        <w:rPr>
          <w:rFonts w:ascii="Segoe UI" w:eastAsia="Times New Roman" w:hAnsi="Segoe UI" w:cs="Segoe UI"/>
          <w:kern w:val="0"/>
          <w:sz w:val="21"/>
          <w:szCs w:val="21"/>
          <w14:ligatures w14:val="none"/>
        </w:rPr>
        <w:t>guidance</w:t>
      </w:r>
      <w:proofErr w:type="gramEnd"/>
      <w:r w:rsidRPr="003F0412">
        <w:rPr>
          <w:rFonts w:ascii="Segoe UI" w:eastAsia="Times New Roman" w:hAnsi="Segoe UI" w:cs="Segoe UI"/>
          <w:kern w:val="0"/>
          <w:sz w:val="21"/>
          <w:szCs w:val="21"/>
          <w14:ligatures w14:val="none"/>
        </w:rPr>
        <w:t xml:space="preserve"> brings together best practices for crafting a strong, compelling submission.</w:t>
      </w:r>
    </w:p>
    <w:p w14:paraId="67A9D5E9" w14:textId="77777777" w:rsidR="003F0412" w:rsidRPr="003F0412" w:rsidRDefault="003F0412" w:rsidP="003F0412">
      <w:pPr>
        <w:spacing w:after="0"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pict w14:anchorId="06AADB37">
          <v:rect id="_x0000_i1025" style="width:0;height:1.5pt" o:hralign="center" o:hrstd="t" o:hr="t" fillcolor="#a0a0a0" stroked="f"/>
        </w:pict>
      </w:r>
    </w:p>
    <w:p w14:paraId="7980404E" w14:textId="77777777" w:rsidR="003F0412" w:rsidRPr="003F0412" w:rsidRDefault="003F0412" w:rsidP="003F04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F0412">
        <w:rPr>
          <w:rFonts w:ascii="Segoe UI" w:eastAsia="Times New Roman" w:hAnsi="Segoe UI" w:cs="Segoe UI"/>
          <w:b/>
          <w:bCs/>
          <w:kern w:val="0"/>
          <w:sz w:val="36"/>
          <w:szCs w:val="36"/>
          <w14:ligatures w14:val="none"/>
        </w:rPr>
        <w:t>Start the Process Early</w:t>
      </w:r>
    </w:p>
    <w:p w14:paraId="482FE96B" w14:textId="77777777" w:rsidR="003F0412" w:rsidRPr="003F0412" w:rsidRDefault="003F0412" w:rsidP="003F0412">
      <w:p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High</w:t>
      </w:r>
      <w:r w:rsidRPr="003F0412">
        <w:rPr>
          <w:rFonts w:ascii="Segoe UI" w:eastAsia="Times New Roman" w:hAnsi="Segoe UI" w:cs="Segoe UI"/>
          <w:kern w:val="0"/>
          <w:sz w:val="21"/>
          <w:szCs w:val="21"/>
          <w14:ligatures w14:val="none"/>
        </w:rPr>
        <w:noBreakHyphen/>
        <w:t>quality nominations take time to prepare. Begin early so you can develop a thoughtful narrative, gather supporting documents, and—if applicable—coordinate with local or regional award programs. Early preparation allows room for refinement and ensures your final submission is polished and complete.</w:t>
      </w:r>
    </w:p>
    <w:p w14:paraId="711A9C17" w14:textId="77777777" w:rsidR="003F0412" w:rsidRPr="003F0412" w:rsidRDefault="003F0412" w:rsidP="003F0412">
      <w:pPr>
        <w:spacing w:after="0"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pict w14:anchorId="63A8748A">
          <v:rect id="_x0000_i1026" style="width:0;height:1.5pt" o:hralign="center" o:hrstd="t" o:hr="t" fillcolor="#a0a0a0" stroked="f"/>
        </w:pict>
      </w:r>
    </w:p>
    <w:p w14:paraId="24E2FF9D" w14:textId="77777777" w:rsidR="003F0412" w:rsidRPr="003F0412" w:rsidRDefault="003F0412" w:rsidP="003F04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F0412">
        <w:rPr>
          <w:rFonts w:ascii="Segoe UI" w:eastAsia="Times New Roman" w:hAnsi="Segoe UI" w:cs="Segoe UI"/>
          <w:b/>
          <w:bCs/>
          <w:kern w:val="0"/>
          <w:sz w:val="36"/>
          <w:szCs w:val="36"/>
          <w14:ligatures w14:val="none"/>
        </w:rPr>
        <w:t>Select the Appropriate Award Category</w:t>
      </w:r>
    </w:p>
    <w:p w14:paraId="3374FB2F" w14:textId="77777777" w:rsidR="003F0412" w:rsidRPr="003F0412" w:rsidRDefault="003F0412" w:rsidP="003F0412">
      <w:p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Some nominees clearly match a specific category, while others may fit several. Review the award criteria carefully to determine the best placement. If you’re uncertain, EMSAC can provide clarification or suggestions. Choosing the correct category strengthens your nominee’s likelihood of being evaluated accurately and fairly.</w:t>
      </w:r>
    </w:p>
    <w:p w14:paraId="29D5090D" w14:textId="77777777" w:rsidR="003F0412" w:rsidRPr="003F0412" w:rsidRDefault="003F0412" w:rsidP="003F0412">
      <w:pPr>
        <w:spacing w:after="0"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pict w14:anchorId="508BCEBD">
          <v:rect id="_x0000_i1027" style="width:0;height:1.5pt" o:hralign="center" o:hrstd="t" o:hr="t" fillcolor="#a0a0a0" stroked="f"/>
        </w:pict>
      </w:r>
    </w:p>
    <w:p w14:paraId="6CC8FC6E" w14:textId="77777777" w:rsidR="003F0412" w:rsidRPr="003F0412" w:rsidRDefault="003F0412" w:rsidP="003F04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F0412">
        <w:rPr>
          <w:rFonts w:ascii="Segoe UI" w:eastAsia="Times New Roman" w:hAnsi="Segoe UI" w:cs="Segoe UI"/>
          <w:b/>
          <w:bCs/>
          <w:kern w:val="0"/>
          <w:sz w:val="36"/>
          <w:szCs w:val="36"/>
          <w14:ligatures w14:val="none"/>
        </w:rPr>
        <w:t>Gather Meaningful Letters of Support</w:t>
      </w:r>
    </w:p>
    <w:p w14:paraId="7588F774" w14:textId="77777777" w:rsidR="003F0412" w:rsidRPr="003F0412" w:rsidRDefault="003F0412" w:rsidP="003F0412">
      <w:p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Letters of support help paint a full picture of the nominee’s impact. Consider requesting letters from:</w:t>
      </w:r>
    </w:p>
    <w:p w14:paraId="228A01C5" w14:textId="77777777" w:rsidR="003F0412" w:rsidRPr="003F0412" w:rsidRDefault="003F0412" w:rsidP="003F0412">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Community members</w:t>
      </w:r>
    </w:p>
    <w:p w14:paraId="2372BA4F" w14:textId="77777777" w:rsidR="003F0412" w:rsidRPr="003F0412" w:rsidRDefault="003F0412" w:rsidP="003F0412">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Patients or families</w:t>
      </w:r>
    </w:p>
    <w:p w14:paraId="03623714" w14:textId="77777777" w:rsidR="003F0412" w:rsidRPr="003F0412" w:rsidRDefault="003F0412" w:rsidP="003F0412">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Mutual-aid partners</w:t>
      </w:r>
    </w:p>
    <w:p w14:paraId="69E7AD97" w14:textId="77777777" w:rsidR="003F0412" w:rsidRPr="003F0412" w:rsidRDefault="003F0412" w:rsidP="003F0412">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Clinical team members</w:t>
      </w:r>
    </w:p>
    <w:p w14:paraId="77FB63F3" w14:textId="77777777" w:rsidR="003F0412" w:rsidRPr="003F0412" w:rsidRDefault="003F0412" w:rsidP="003F0412">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Agency leadership</w:t>
      </w:r>
    </w:p>
    <w:p w14:paraId="02366947" w14:textId="77777777" w:rsidR="003F0412" w:rsidRPr="003F0412" w:rsidRDefault="003F0412" w:rsidP="003F0412">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Colleagues or peers</w:t>
      </w:r>
    </w:p>
    <w:p w14:paraId="7C716FFA" w14:textId="77777777" w:rsidR="003F0412" w:rsidRPr="003F0412" w:rsidRDefault="003F0412" w:rsidP="003F0412">
      <w:p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 xml:space="preserve">Request letters early—many people intend to help but may need reminders. Aim for </w:t>
      </w:r>
      <w:r w:rsidRPr="003F0412">
        <w:rPr>
          <w:rFonts w:ascii="Segoe UI" w:eastAsia="Times New Roman" w:hAnsi="Segoe UI" w:cs="Segoe UI"/>
          <w:b/>
          <w:bCs/>
          <w:kern w:val="0"/>
          <w:sz w:val="21"/>
          <w:szCs w:val="21"/>
          <w14:ligatures w14:val="none"/>
        </w:rPr>
        <w:t>two to three strong letters</w:t>
      </w:r>
      <w:r w:rsidRPr="003F0412">
        <w:rPr>
          <w:rFonts w:ascii="Segoe UI" w:eastAsia="Times New Roman" w:hAnsi="Segoe UI" w:cs="Segoe UI"/>
          <w:kern w:val="0"/>
          <w:sz w:val="21"/>
          <w:szCs w:val="21"/>
          <w14:ligatures w14:val="none"/>
        </w:rPr>
        <w:t xml:space="preserve"> that add depth, unique stories, or additional context beyond your primary narrative.</w:t>
      </w:r>
    </w:p>
    <w:p w14:paraId="3F0D510F" w14:textId="77777777" w:rsidR="003F0412" w:rsidRPr="003F0412" w:rsidRDefault="003F0412" w:rsidP="003F04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proofErr w:type="gramStart"/>
      <w:r w:rsidRPr="003F0412">
        <w:rPr>
          <w:rFonts w:ascii="Segoe UI" w:eastAsia="Times New Roman" w:hAnsi="Segoe UI" w:cs="Segoe UI"/>
          <w:b/>
          <w:bCs/>
          <w:kern w:val="0"/>
          <w:sz w:val="36"/>
          <w:szCs w:val="36"/>
          <w14:ligatures w14:val="none"/>
        </w:rPr>
        <w:lastRenderedPageBreak/>
        <w:t>Provide</w:t>
      </w:r>
      <w:proofErr w:type="gramEnd"/>
      <w:r w:rsidRPr="003F0412">
        <w:rPr>
          <w:rFonts w:ascii="Segoe UI" w:eastAsia="Times New Roman" w:hAnsi="Segoe UI" w:cs="Segoe UI"/>
          <w:b/>
          <w:bCs/>
          <w:kern w:val="0"/>
          <w:sz w:val="36"/>
          <w:szCs w:val="36"/>
          <w14:ligatures w14:val="none"/>
        </w:rPr>
        <w:t xml:space="preserve"> Background and Context</w:t>
      </w:r>
    </w:p>
    <w:p w14:paraId="7CEB87DC" w14:textId="77777777" w:rsidR="003F0412" w:rsidRPr="003F0412" w:rsidRDefault="003F0412" w:rsidP="003F0412">
      <w:p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Help reviewers understand the nominee’s journey and commitment. Include:</w:t>
      </w:r>
    </w:p>
    <w:p w14:paraId="72C7F3D6" w14:textId="77777777" w:rsidR="003F0412" w:rsidRPr="003F0412" w:rsidRDefault="003F0412" w:rsidP="003F0412">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A general history of the individual or agency</w:t>
      </w:r>
    </w:p>
    <w:p w14:paraId="7BE24EC0" w14:textId="77777777" w:rsidR="003F0412" w:rsidRPr="003F0412" w:rsidRDefault="003F0412" w:rsidP="003F0412">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Years of service or involvement in EMS</w:t>
      </w:r>
    </w:p>
    <w:p w14:paraId="33F41F40" w14:textId="77777777" w:rsidR="003F0412" w:rsidRPr="003F0412" w:rsidRDefault="003F0412" w:rsidP="003F0412">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Progression through roles, certifications, or leadership positions</w:t>
      </w:r>
    </w:p>
    <w:p w14:paraId="375FABB3" w14:textId="77777777" w:rsidR="003F0412" w:rsidRPr="003F0412" w:rsidRDefault="003F0412" w:rsidP="003F0412">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Notable contributions to the profession or community</w:t>
      </w:r>
    </w:p>
    <w:p w14:paraId="6C4AB682" w14:textId="77777777" w:rsidR="003F0412" w:rsidRPr="003F0412" w:rsidRDefault="003F0412" w:rsidP="003F0412">
      <w:p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This background helps situate their accomplishments within a broader career or organizational history.</w:t>
      </w:r>
    </w:p>
    <w:p w14:paraId="09489A2F" w14:textId="77777777" w:rsidR="003F0412" w:rsidRPr="003F0412" w:rsidRDefault="003F0412" w:rsidP="003F0412">
      <w:pPr>
        <w:spacing w:after="0"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pict w14:anchorId="3CDC55A5">
          <v:rect id="_x0000_i1029" style="width:0;height:1.5pt" o:hralign="center" o:hrstd="t" o:hr="t" fillcolor="#a0a0a0" stroked="f"/>
        </w:pict>
      </w:r>
    </w:p>
    <w:p w14:paraId="414FA16A" w14:textId="77777777" w:rsidR="003F0412" w:rsidRPr="003F0412" w:rsidRDefault="003F0412" w:rsidP="003F04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F0412">
        <w:rPr>
          <w:rFonts w:ascii="Segoe UI" w:eastAsia="Times New Roman" w:hAnsi="Segoe UI" w:cs="Segoe UI"/>
          <w:b/>
          <w:bCs/>
          <w:kern w:val="0"/>
          <w:sz w:val="36"/>
          <w:szCs w:val="36"/>
          <w14:ligatures w14:val="none"/>
        </w:rPr>
        <w:t>Highlight Specific Accomplishments</w:t>
      </w:r>
    </w:p>
    <w:p w14:paraId="26F03D05" w14:textId="77777777" w:rsidR="003F0412" w:rsidRPr="003F0412" w:rsidRDefault="003F0412" w:rsidP="003F0412">
      <w:p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Concrete examples bring the narrative to life. Consider including:</w:t>
      </w:r>
    </w:p>
    <w:p w14:paraId="6961B6AA" w14:textId="77777777" w:rsidR="003F0412" w:rsidRPr="003F0412" w:rsidRDefault="003F0412" w:rsidP="003F0412">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Significant incidents, calls, or responses</w:t>
      </w:r>
    </w:p>
    <w:p w14:paraId="64A98D65" w14:textId="77777777" w:rsidR="003F0412" w:rsidRPr="003F0412" w:rsidRDefault="003F0412" w:rsidP="003F0412">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Leadership moments or mentorship impact</w:t>
      </w:r>
    </w:p>
    <w:p w14:paraId="57A23C46" w14:textId="77777777" w:rsidR="003F0412" w:rsidRPr="003F0412" w:rsidRDefault="003F0412" w:rsidP="003F0412">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Program development or quality-improvement efforts</w:t>
      </w:r>
    </w:p>
    <w:p w14:paraId="05EF2871" w14:textId="77777777" w:rsidR="003F0412" w:rsidRPr="003F0412" w:rsidRDefault="003F0412" w:rsidP="003F0412">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Innovation in clinical care or operations</w:t>
      </w:r>
    </w:p>
    <w:p w14:paraId="42EF36D1" w14:textId="77777777" w:rsidR="003F0412" w:rsidRPr="003F0412" w:rsidRDefault="003F0412" w:rsidP="003F0412">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Outreach, training, or community engagement initiatives</w:t>
      </w:r>
    </w:p>
    <w:p w14:paraId="6E16B981" w14:textId="77777777" w:rsidR="003F0412" w:rsidRPr="003F0412" w:rsidRDefault="003F0412" w:rsidP="003F0412">
      <w:p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Specific evidence of excellence strengthens your case and demonstrates why the nominee stands out among their peers.</w:t>
      </w:r>
    </w:p>
    <w:p w14:paraId="78D771EF" w14:textId="77777777" w:rsidR="003F0412" w:rsidRPr="003F0412" w:rsidRDefault="003F0412" w:rsidP="003F0412">
      <w:pPr>
        <w:spacing w:after="0"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pict w14:anchorId="6BCE7D8B">
          <v:rect id="_x0000_i1030" style="width:0;height:1.5pt" o:hralign="center" o:hrstd="t" o:hr="t" fillcolor="#a0a0a0" stroked="f"/>
        </w:pict>
      </w:r>
    </w:p>
    <w:p w14:paraId="7C3AE990" w14:textId="77777777" w:rsidR="003F0412" w:rsidRPr="003F0412" w:rsidRDefault="003F0412" w:rsidP="003F0412">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3F0412">
        <w:rPr>
          <w:rFonts w:ascii="Segoe UI" w:eastAsia="Times New Roman" w:hAnsi="Segoe UI" w:cs="Segoe UI"/>
          <w:b/>
          <w:bCs/>
          <w:kern w:val="0"/>
          <w:sz w:val="36"/>
          <w:szCs w:val="36"/>
          <w14:ligatures w14:val="none"/>
        </w:rPr>
        <w:t>Review and Refine the Nomination</w:t>
      </w:r>
    </w:p>
    <w:p w14:paraId="7B1F305F" w14:textId="77777777" w:rsidR="003F0412" w:rsidRPr="003F0412" w:rsidRDefault="003F0412" w:rsidP="003F0412">
      <w:p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Before submission, have someone else read your nomination package. A fresh perspective can help ensure:</w:t>
      </w:r>
    </w:p>
    <w:p w14:paraId="768F9E7A" w14:textId="77777777" w:rsidR="003F0412" w:rsidRPr="003F0412" w:rsidRDefault="003F0412" w:rsidP="003F0412">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The narrative is clear and complete</w:t>
      </w:r>
    </w:p>
    <w:p w14:paraId="7EBF92CC" w14:textId="77777777" w:rsidR="003F0412" w:rsidRPr="003F0412" w:rsidRDefault="003F0412" w:rsidP="003F0412">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The award category is appropriate</w:t>
      </w:r>
    </w:p>
    <w:p w14:paraId="166F8C48" w14:textId="77777777" w:rsidR="003F0412" w:rsidRPr="003F0412" w:rsidRDefault="003F0412" w:rsidP="003F0412">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Grammar and spelling are correct</w:t>
      </w:r>
    </w:p>
    <w:p w14:paraId="5065567C" w14:textId="77777777" w:rsidR="003F0412" w:rsidRPr="003F0412" w:rsidRDefault="003F0412" w:rsidP="003F0412">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3F0412">
        <w:rPr>
          <w:rFonts w:ascii="Segoe UI" w:eastAsia="Times New Roman" w:hAnsi="Segoe UI" w:cs="Segoe UI"/>
          <w:kern w:val="0"/>
          <w:sz w:val="21"/>
          <w:szCs w:val="21"/>
          <w14:ligatures w14:val="none"/>
        </w:rPr>
        <w:t>The overall message is compelling and professional</w:t>
      </w:r>
    </w:p>
    <w:p w14:paraId="5C81CAEE" w14:textId="5A52F1D4" w:rsidR="00EA2015" w:rsidRPr="003F0412" w:rsidRDefault="003F0412" w:rsidP="003F0412">
      <w:pPr>
        <w:spacing w:before="100" w:beforeAutospacing="1" w:after="100" w:afterAutospacing="1" w:line="300" w:lineRule="atLeast"/>
      </w:pPr>
      <w:r w:rsidRPr="003F0412">
        <w:rPr>
          <w:rFonts w:ascii="Segoe UI" w:eastAsia="Times New Roman" w:hAnsi="Segoe UI" w:cs="Segoe UI"/>
          <w:kern w:val="0"/>
          <w:sz w:val="21"/>
          <w:szCs w:val="21"/>
          <w14:ligatures w14:val="none"/>
        </w:rPr>
        <w:t xml:space="preserve">Even seasoned writers benefit from another set of eyes—reviewing </w:t>
      </w:r>
      <w:proofErr w:type="gramStart"/>
      <w:r w:rsidRPr="003F0412">
        <w:rPr>
          <w:rFonts w:ascii="Segoe UI" w:eastAsia="Times New Roman" w:hAnsi="Segoe UI" w:cs="Segoe UI"/>
          <w:kern w:val="0"/>
          <w:sz w:val="21"/>
          <w:szCs w:val="21"/>
          <w14:ligatures w14:val="none"/>
        </w:rPr>
        <w:t>your</w:t>
      </w:r>
      <w:proofErr w:type="gramEnd"/>
      <w:r w:rsidRPr="003F0412">
        <w:rPr>
          <w:rFonts w:ascii="Segoe UI" w:eastAsia="Times New Roman" w:hAnsi="Segoe UI" w:cs="Segoe UI"/>
          <w:kern w:val="0"/>
          <w:sz w:val="21"/>
          <w:szCs w:val="21"/>
          <w14:ligatures w14:val="none"/>
        </w:rPr>
        <w:t xml:space="preserve"> own work often means reading what you </w:t>
      </w:r>
      <w:r w:rsidRPr="003F0412">
        <w:rPr>
          <w:rFonts w:ascii="Segoe UI" w:eastAsia="Times New Roman" w:hAnsi="Segoe UI" w:cs="Segoe UI"/>
          <w:i/>
          <w:iCs/>
          <w:kern w:val="0"/>
          <w:sz w:val="21"/>
          <w:szCs w:val="21"/>
          <w14:ligatures w14:val="none"/>
        </w:rPr>
        <w:t>intended</w:t>
      </w:r>
      <w:r w:rsidRPr="003F0412">
        <w:rPr>
          <w:rFonts w:ascii="Segoe UI" w:eastAsia="Times New Roman" w:hAnsi="Segoe UI" w:cs="Segoe UI"/>
          <w:kern w:val="0"/>
          <w:sz w:val="21"/>
          <w:szCs w:val="21"/>
          <w14:ligatures w14:val="none"/>
        </w:rPr>
        <w:t xml:space="preserve"> to say rather than what is </w:t>
      </w:r>
      <w:proofErr w:type="gramStart"/>
      <w:r w:rsidRPr="003F0412">
        <w:rPr>
          <w:rFonts w:ascii="Segoe UI" w:eastAsia="Times New Roman" w:hAnsi="Segoe UI" w:cs="Segoe UI"/>
          <w:kern w:val="0"/>
          <w:sz w:val="21"/>
          <w:szCs w:val="21"/>
          <w14:ligatures w14:val="none"/>
        </w:rPr>
        <w:t>actually written</w:t>
      </w:r>
      <w:proofErr w:type="gramEnd"/>
      <w:r w:rsidRPr="003F0412">
        <w:rPr>
          <w:rFonts w:ascii="Segoe UI" w:eastAsia="Times New Roman" w:hAnsi="Segoe UI" w:cs="Segoe UI"/>
          <w:kern w:val="0"/>
          <w:sz w:val="21"/>
          <w:szCs w:val="21"/>
          <w14:ligatures w14:val="none"/>
        </w:rPr>
        <w:t>.</w:t>
      </w:r>
    </w:p>
    <w:sectPr w:rsidR="00EA2015" w:rsidRPr="003F0412" w:rsidSect="003F0412">
      <w:pgSz w:w="12240" w:h="15840"/>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86054"/>
    <w:multiLevelType w:val="multilevel"/>
    <w:tmpl w:val="99607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4A1AD9"/>
    <w:multiLevelType w:val="multilevel"/>
    <w:tmpl w:val="39C4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B31EBA"/>
    <w:multiLevelType w:val="multilevel"/>
    <w:tmpl w:val="E220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890509"/>
    <w:multiLevelType w:val="multilevel"/>
    <w:tmpl w:val="B38E0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654044">
    <w:abstractNumId w:val="2"/>
  </w:num>
  <w:num w:numId="2" w16cid:durableId="305092537">
    <w:abstractNumId w:val="3"/>
  </w:num>
  <w:num w:numId="3" w16cid:durableId="2021539473">
    <w:abstractNumId w:val="1"/>
  </w:num>
  <w:num w:numId="4" w16cid:durableId="81101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12"/>
    <w:rsid w:val="00062423"/>
    <w:rsid w:val="002A42CC"/>
    <w:rsid w:val="003F0412"/>
    <w:rsid w:val="00EA2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7241"/>
  <w15:chartTrackingRefBased/>
  <w15:docId w15:val="{A4C54DB2-607F-4A76-85C3-23374886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0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0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04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04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04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04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04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04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04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0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04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04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04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04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04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04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0412"/>
    <w:rPr>
      <w:rFonts w:eastAsiaTheme="majorEastAsia" w:cstheme="majorBidi"/>
      <w:color w:val="272727" w:themeColor="text1" w:themeTint="D8"/>
    </w:rPr>
  </w:style>
  <w:style w:type="paragraph" w:styleId="Title">
    <w:name w:val="Title"/>
    <w:basedOn w:val="Normal"/>
    <w:next w:val="Normal"/>
    <w:link w:val="TitleChar"/>
    <w:uiPriority w:val="10"/>
    <w:qFormat/>
    <w:rsid w:val="003F0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0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04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04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0412"/>
    <w:pPr>
      <w:spacing w:before="160"/>
      <w:jc w:val="center"/>
    </w:pPr>
    <w:rPr>
      <w:i/>
      <w:iCs/>
      <w:color w:val="404040" w:themeColor="text1" w:themeTint="BF"/>
    </w:rPr>
  </w:style>
  <w:style w:type="character" w:customStyle="1" w:styleId="QuoteChar">
    <w:name w:val="Quote Char"/>
    <w:basedOn w:val="DefaultParagraphFont"/>
    <w:link w:val="Quote"/>
    <w:uiPriority w:val="29"/>
    <w:rsid w:val="003F0412"/>
    <w:rPr>
      <w:i/>
      <w:iCs/>
      <w:color w:val="404040" w:themeColor="text1" w:themeTint="BF"/>
    </w:rPr>
  </w:style>
  <w:style w:type="paragraph" w:styleId="ListParagraph">
    <w:name w:val="List Paragraph"/>
    <w:basedOn w:val="Normal"/>
    <w:uiPriority w:val="34"/>
    <w:qFormat/>
    <w:rsid w:val="003F0412"/>
    <w:pPr>
      <w:ind w:left="720"/>
      <w:contextualSpacing/>
    </w:pPr>
  </w:style>
  <w:style w:type="character" w:styleId="IntenseEmphasis">
    <w:name w:val="Intense Emphasis"/>
    <w:basedOn w:val="DefaultParagraphFont"/>
    <w:uiPriority w:val="21"/>
    <w:qFormat/>
    <w:rsid w:val="003F0412"/>
    <w:rPr>
      <w:i/>
      <w:iCs/>
      <w:color w:val="0F4761" w:themeColor="accent1" w:themeShade="BF"/>
    </w:rPr>
  </w:style>
  <w:style w:type="paragraph" w:styleId="IntenseQuote">
    <w:name w:val="Intense Quote"/>
    <w:basedOn w:val="Normal"/>
    <w:next w:val="Normal"/>
    <w:link w:val="IntenseQuoteChar"/>
    <w:uiPriority w:val="30"/>
    <w:qFormat/>
    <w:rsid w:val="003F0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0412"/>
    <w:rPr>
      <w:i/>
      <w:iCs/>
      <w:color w:val="0F4761" w:themeColor="accent1" w:themeShade="BF"/>
    </w:rPr>
  </w:style>
  <w:style w:type="character" w:styleId="IntenseReference">
    <w:name w:val="Intense Reference"/>
    <w:basedOn w:val="DefaultParagraphFont"/>
    <w:uiPriority w:val="32"/>
    <w:qFormat/>
    <w:rsid w:val="003F04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583</Words>
  <Characters>2388</Characters>
  <Application>Microsoft Office Word</Application>
  <DocSecurity>0</DocSecurity>
  <Lines>796</Lines>
  <Paragraphs>594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Tom</dc:creator>
  <cp:keywords/>
  <dc:description/>
  <cp:lastModifiedBy>Anderson, Tom</cp:lastModifiedBy>
  <cp:revision>1</cp:revision>
  <dcterms:created xsi:type="dcterms:W3CDTF">2026-03-25T18:03:00Z</dcterms:created>
  <dcterms:modified xsi:type="dcterms:W3CDTF">2026-03-25T18:08:00Z</dcterms:modified>
</cp:coreProperties>
</file>